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11" w:rsidRPr="00167BFD" w:rsidRDefault="00F7487A" w:rsidP="000C4711">
      <w:pPr>
        <w:spacing w:after="0" w:line="240" w:lineRule="auto"/>
        <w:rPr>
          <w:rFonts w:ascii="Arial Armenian" w:eastAsia="Times New Roman" w:hAnsi="Arial Armenian" w:cs="Times New Roman"/>
          <w:vanish/>
          <w:sz w:val="24"/>
          <w:szCs w:val="24"/>
          <w:lang w:eastAsia="ru-RU"/>
        </w:rPr>
      </w:pPr>
      <w:r w:rsidRPr="00F7487A">
        <w:rPr>
          <w:rFonts w:ascii="Arial Armenian" w:eastAsia="Times New Roman" w:hAnsi="Arial Armenian" w:cs="Times New Roman"/>
          <w:b/>
          <w:bCs/>
          <w:noProof/>
          <w:sz w:val="20"/>
          <w:szCs w:val="24"/>
          <w:lang w:val="en-US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0.45pt;margin-top:-5.75pt;width:361.5pt;height:93.05pt;z-index:251661312;mso-width-relative:margin;mso-height-relative:margin" filled="f" stroked="f">
            <v:textbox>
              <w:txbxContent>
                <w:p w:rsidR="00EE4861" w:rsidRPr="003315E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</w:pP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  <w:t>ՀԱՅԱՍՏԱՆԻ</w:t>
                  </w: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eastAsia="ru-RU"/>
                    </w:rPr>
                    <w:t xml:space="preserve">  </w:t>
                  </w: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  <w:t>ՀԱՆՐԱՊԵՏՈՒԹՅՈՒՆ</w:t>
                  </w:r>
                </w:p>
                <w:p w:rsidR="003315E1" w:rsidRPr="003315E1" w:rsidRDefault="003315E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4"/>
                      <w:szCs w:val="4"/>
                      <w:lang w:val="en-US" w:eastAsia="ru-RU"/>
                    </w:rPr>
                  </w:pPr>
                </w:p>
                <w:p w:rsidR="00EE486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</w:pP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ԼՈՌՈՒ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ՄԱՐԶ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</w:p>
                <w:p w:rsidR="00EE486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</w:pP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&lt;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ՎԱՆՁՈՐԻ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ՀԱՄԱՅՆՔԻ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ԹԻՎ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="00677D4A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10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ՆԱԽԱԴՊՐՈՑԱԿԱՆ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</w:p>
                <w:p w:rsidR="00EE4861" w:rsidRPr="00EE4861" w:rsidRDefault="00EE4861" w:rsidP="003315E1">
                  <w:pPr>
                    <w:jc w:val="center"/>
                    <w:rPr>
                      <w:lang w:val="en-US"/>
                    </w:rPr>
                  </w:pP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ՈՒՍՈՒՄՆԱԿԱՆ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ՀԱՍՏԱՏՈՒԹՅՈՒՆ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&gt;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ՀՈԱԿ</w:t>
                  </w:r>
                </w:p>
              </w:txbxContent>
            </v:textbox>
          </v:shape>
        </w:pict>
      </w:r>
    </w:p>
    <w:p w:rsidR="000C4711" w:rsidRPr="002E0DA9" w:rsidRDefault="00EE4861" w:rsidP="000C4711">
      <w:pPr>
        <w:tabs>
          <w:tab w:val="left" w:pos="6915"/>
        </w:tabs>
        <w:spacing w:after="0" w:line="240" w:lineRule="auto"/>
        <w:rPr>
          <w:rFonts w:ascii="Arial Armenian" w:eastAsia="Times New Roman" w:hAnsi="Arial Armenian" w:cs="Times New Roman"/>
          <w:lang w:eastAsia="ru-RU"/>
        </w:rPr>
      </w:pPr>
      <w:r w:rsidRPr="00EE4861">
        <w:rPr>
          <w:rFonts w:ascii="Arial Armenian" w:eastAsia="Times New Roman" w:hAnsi="Arial Armenian" w:cs="Times New Roman"/>
          <w:noProof/>
          <w:sz w:val="24"/>
          <w:szCs w:val="24"/>
          <w:lang w:val="en-US"/>
        </w:rPr>
        <w:drawing>
          <wp:inline distT="0" distB="0" distL="0" distR="0">
            <wp:extent cx="991870" cy="966470"/>
            <wp:effectExtent l="19050" t="0" r="0" b="0"/>
            <wp:docPr id="1" name="Picture 1" descr="coatofarms_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atofarms_r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711" w:rsidRPr="002E0DA9">
        <w:rPr>
          <w:rFonts w:ascii="Arial Armenian" w:eastAsia="Times New Roman" w:hAnsi="Arial Armenian" w:cs="Times New Roman"/>
          <w:sz w:val="24"/>
          <w:szCs w:val="24"/>
          <w:lang w:eastAsia="ru-RU"/>
        </w:rPr>
        <w:t xml:space="preserve">                                                   </w:t>
      </w:r>
      <w:r w:rsidR="000C4711" w:rsidRPr="002E0DA9">
        <w:rPr>
          <w:rFonts w:ascii="Arial Armenian" w:eastAsia="Times New Roman" w:hAnsi="Arial Armenian" w:cs="Times New Roman"/>
          <w:lang w:eastAsia="ru-RU"/>
        </w:rPr>
        <w:tab/>
      </w:r>
    </w:p>
    <w:p w:rsidR="000572AB" w:rsidRPr="00147CD9" w:rsidRDefault="000C4711" w:rsidP="000572AB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</w:pPr>
      <w:r w:rsidRPr="002E0DA9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</w:t>
      </w:r>
    </w:p>
    <w:p w:rsidR="00C41597" w:rsidRPr="002E0DA9" w:rsidRDefault="00F7487A" w:rsidP="000572AB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</w:pPr>
      <w:r w:rsidRPr="00F7487A">
        <w:rPr>
          <w:rFonts w:ascii="Arial Armenian" w:eastAsia="Times New Roman" w:hAnsi="Arial Armenian" w:cs="Times New Roman"/>
          <w:noProof/>
          <w:sz w:val="24"/>
          <w:szCs w:val="24"/>
          <w:lang w:eastAsia="ru-RU"/>
        </w:rPr>
        <w:pict>
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65.55pt,4pt" to="483.4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" strokeweight="4.5pt">
            <v:stroke linestyle="thickThin"/>
          </v:line>
        </w:pict>
      </w:r>
    </w:p>
    <w:p w:rsidR="00EE4861" w:rsidRPr="00677D4A" w:rsidRDefault="000572AB" w:rsidP="000572AB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</w:pPr>
      <w:r w:rsidRPr="00167BFD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Ք</w:t>
      </w:r>
      <w:r w:rsidRPr="003C0A73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Վանաձոր</w:t>
      </w:r>
      <w:proofErr w:type="spellEnd"/>
      <w:proofErr w:type="gramStart"/>
      <w:r w:rsidRPr="003C0A73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>,</w:t>
      </w:r>
      <w:r w:rsidRPr="003C0A73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</w:t>
      </w:r>
      <w:proofErr w:type="spellStart"/>
      <w:r w:rsidR="00677D4A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Չուխաջյան</w:t>
      </w:r>
      <w:proofErr w:type="spellEnd"/>
      <w:proofErr w:type="gramEnd"/>
      <w:r w:rsidR="00677D4A" w:rsidRPr="00677D4A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12</w:t>
      </w:r>
      <w:r w:rsidR="00677D4A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ա</w:t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Ð»</w:t>
      </w:r>
      <w:proofErr w:type="spellStart"/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é</w:t>
      </w:r>
      <w:proofErr w:type="spellEnd"/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 xml:space="preserve">     (0322)    </w:t>
      </w:r>
      <w:r w:rsidR="00677D4A" w:rsidRPr="00677D4A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4-72-39</w:t>
      </w:r>
    </w:p>
    <w:p w:rsidR="00677D4A" w:rsidRDefault="00EE4861" w:rsidP="00E11574">
      <w:pPr>
        <w:spacing w:after="0" w:line="240" w:lineRule="auto"/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</w:pP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="00147CD9" w:rsidRPr="00677D4A">
        <w:rPr>
          <w:rFonts w:ascii="Arial Armenian" w:eastAsia="Times New Roman" w:hAnsi="Arial Armenian" w:cs="Times New Roman"/>
          <w:b/>
          <w:bCs/>
          <w:sz w:val="20"/>
          <w:szCs w:val="24"/>
          <w:lang w:val="en-US" w:eastAsia="ru-RU"/>
        </w:rPr>
        <w:t xml:space="preserve">                                       </w:t>
      </w:r>
      <w:r w:rsidR="00E11574" w:rsidRPr="00677D4A">
        <w:rPr>
          <w:rFonts w:ascii="Arial Armenian" w:eastAsia="Times New Roman" w:hAnsi="Arial Armenian" w:cs="Times New Roman"/>
          <w:b/>
          <w:bCs/>
          <w:sz w:val="20"/>
          <w:szCs w:val="24"/>
          <w:lang w:val="en-US" w:eastAsia="ru-RU"/>
        </w:rPr>
        <w:t xml:space="preserve">       </w:t>
      </w:r>
      <w:r w:rsidR="00147CD9" w:rsidRPr="00677D4A">
        <w:rPr>
          <w:rFonts w:ascii="Arial Armenian" w:eastAsia="Times New Roman" w:hAnsi="Arial Armenian" w:cs="Times New Roman"/>
          <w:b/>
          <w:bCs/>
          <w:sz w:val="20"/>
          <w:szCs w:val="24"/>
          <w:lang w:val="en-US" w:eastAsia="ru-RU"/>
        </w:rPr>
        <w:t xml:space="preserve">  </w:t>
      </w:r>
      <w:r w:rsidR="00147CD9" w:rsidRPr="00E11574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>E-</w:t>
      </w:r>
      <w:proofErr w:type="gramStart"/>
      <w:r w:rsidR="00147CD9" w:rsidRPr="00E11574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 xml:space="preserve">mail  </w:t>
      </w:r>
      <w:r w:rsidR="00677D4A">
        <w:rPr>
          <w:rFonts w:ascii="Sylfaen" w:hAnsi="Sylfaen" w:cs="Arial"/>
          <w:b/>
          <w:color w:val="333333"/>
          <w:sz w:val="18"/>
          <w:szCs w:val="18"/>
          <w:shd w:val="clear" w:color="auto" w:fill="F1F4F7"/>
          <w:lang w:val="en-US"/>
        </w:rPr>
        <w:t>lilit</w:t>
      </w:r>
      <w:r w:rsidR="00E11574" w:rsidRPr="00E11574">
        <w:rPr>
          <w:rFonts w:ascii="Arial" w:hAnsi="Arial" w:cs="Arial"/>
          <w:b/>
          <w:color w:val="333333"/>
          <w:sz w:val="18"/>
          <w:szCs w:val="18"/>
          <w:shd w:val="clear" w:color="auto" w:fill="F1F4F7"/>
          <w:lang w:val="en-US"/>
        </w:rPr>
        <w:t>@</w:t>
      </w:r>
      <w:r w:rsidR="00677D4A">
        <w:rPr>
          <w:rFonts w:ascii="Arial" w:hAnsi="Arial" w:cs="Arial"/>
          <w:b/>
          <w:color w:val="333333"/>
          <w:sz w:val="18"/>
          <w:szCs w:val="18"/>
          <w:shd w:val="clear" w:color="auto" w:fill="F1F4F7"/>
          <w:lang w:val="en-US"/>
        </w:rPr>
        <w:t>galstyan.info</w:t>
      </w:r>
      <w:proofErr w:type="gramEnd"/>
      <w:r w:rsidR="000C4711" w:rsidRPr="00147CD9"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  <w:t xml:space="preserve"> </w:t>
      </w:r>
      <w:r w:rsidR="00E11574"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  <w:t xml:space="preserve">     </w:t>
      </w:r>
    </w:p>
    <w:p w:rsidR="008E5B4A" w:rsidRPr="00AD1420" w:rsidRDefault="00E11574" w:rsidP="00E11574">
      <w:pPr>
        <w:spacing w:after="0" w:line="240" w:lineRule="auto"/>
        <w:rPr>
          <w:rFonts w:ascii="Sylfaen" w:eastAsia="Times New Roman" w:hAnsi="Sylfaen" w:cs="Sylfaen"/>
          <w:bCs/>
          <w:sz w:val="20"/>
          <w:szCs w:val="20"/>
          <w:lang w:val="pt-BR"/>
        </w:rPr>
      </w:pPr>
      <w:r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  <w:t xml:space="preserve"> </w:t>
      </w:r>
      <w:r w:rsidR="000C4711" w:rsidRPr="00147CD9"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  <w:t xml:space="preserve">  </w:t>
      </w:r>
      <w:r w:rsidR="007D18DF" w:rsidRPr="00095D39">
        <w:rPr>
          <w:rFonts w:ascii="Arial LatRus" w:eastAsia="Times New Roman" w:hAnsi="Arial LatRus" w:cs="Times New Roman"/>
          <w:b/>
          <w:bCs/>
          <w:sz w:val="20"/>
          <w:szCs w:val="20"/>
          <w:lang w:val="hy-AM"/>
        </w:rPr>
        <w:t xml:space="preserve">N </w:t>
      </w:r>
      <w:r w:rsidR="00677D4A">
        <w:rPr>
          <w:rFonts w:ascii="Arial LatRus" w:eastAsia="Times New Roman" w:hAnsi="Arial LatRus" w:cs="Times New Roman"/>
          <w:b/>
          <w:bCs/>
          <w:sz w:val="20"/>
          <w:szCs w:val="20"/>
          <w:u w:val="single"/>
          <w:lang w:val="en-US"/>
        </w:rPr>
        <w:t>1</w:t>
      </w:r>
      <w:r w:rsidR="007D18DF" w:rsidRPr="000B7C12">
        <w:rPr>
          <w:rFonts w:ascii="Arial LatRus" w:eastAsia="Times New Roman" w:hAnsi="Arial LatRus" w:cs="Times New Roman"/>
          <w:b/>
          <w:bCs/>
          <w:sz w:val="20"/>
          <w:szCs w:val="20"/>
          <w:u w:val="single"/>
          <w:lang w:val="en-US"/>
        </w:rPr>
        <w:t xml:space="preserve"> </w:t>
      </w:r>
      <w:r w:rsidR="007D18DF" w:rsidRPr="000B7C12">
        <w:rPr>
          <w:rFonts w:ascii="Arial LatRus" w:eastAsia="Times New Roman" w:hAnsi="Arial LatRus" w:cs="Times New Roman"/>
          <w:b/>
          <w:bCs/>
          <w:sz w:val="20"/>
          <w:szCs w:val="20"/>
          <w:lang w:val="en-US"/>
        </w:rPr>
        <w:t xml:space="preserve"> </w:t>
      </w:r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lang w:val="en-US"/>
        </w:rPr>
        <w:t xml:space="preserve">   </w:t>
      </w:r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1</w:t>
      </w:r>
      <w:r w:rsidR="00677D4A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3</w:t>
      </w:r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.</w:t>
      </w:r>
      <w:r w:rsidR="00677D4A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 xml:space="preserve">01. </w:t>
      </w:r>
      <w:proofErr w:type="gramStart"/>
      <w:r w:rsidR="00677D4A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2014</w:t>
      </w:r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 xml:space="preserve"> </w:t>
      </w:r>
      <w:r w:rsidR="007D18DF" w:rsidRPr="00EE4861">
        <w:rPr>
          <w:rFonts w:ascii="Sylfaen" w:eastAsia="Times New Roman" w:hAnsi="Sylfaen" w:cs="Times New Roman"/>
          <w:b/>
          <w:bCs/>
          <w:sz w:val="18"/>
          <w:szCs w:val="18"/>
          <w:u w:val="single"/>
          <w:lang w:val="en-US"/>
        </w:rPr>
        <w:t>թ</w:t>
      </w:r>
      <w:r w:rsidR="007D18DF" w:rsidRPr="000B7C12">
        <w:rPr>
          <w:rFonts w:ascii="Sylfaen" w:eastAsia="Times New Roman" w:hAnsi="Sylfaen" w:cs="Times New Roman"/>
          <w:b/>
          <w:bCs/>
          <w:sz w:val="18"/>
          <w:szCs w:val="18"/>
          <w:lang w:val="en-US"/>
        </w:rPr>
        <w:t>.</w:t>
      </w:r>
      <w:proofErr w:type="gramEnd"/>
      <w:r w:rsidR="007D18DF" w:rsidRPr="000B7C12">
        <w:rPr>
          <w:rFonts w:ascii="Sylfaen" w:eastAsia="Times New Roman" w:hAnsi="Sylfaen" w:cs="Times New Roman"/>
          <w:b/>
          <w:bCs/>
          <w:sz w:val="18"/>
          <w:szCs w:val="18"/>
          <w:lang w:val="en-US"/>
        </w:rPr>
        <w:t xml:space="preserve">                               </w:t>
      </w:r>
      <w:r w:rsidR="007D18DF" w:rsidRPr="000B7C12">
        <w:rPr>
          <w:rFonts w:ascii="Arial Armenian" w:eastAsia="Times New Roman" w:hAnsi="Arial Armenian" w:cs="Times New Roman"/>
          <w:bCs/>
          <w:sz w:val="24"/>
          <w:szCs w:val="24"/>
          <w:lang w:val="en-US"/>
        </w:rPr>
        <w:t xml:space="preserve">                                </w:t>
      </w:r>
      <w:r w:rsidR="0007430D" w:rsidRPr="000B7C12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                                                                                             </w:t>
      </w:r>
      <w:r w:rsidR="007D18DF" w:rsidRPr="000B7C12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     </w:t>
      </w:r>
      <w:r w:rsidR="00095D39" w:rsidRPr="000B7C12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                                          </w:t>
      </w:r>
      <w:r w:rsidR="00AD1420" w:rsidRPr="000B7C12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</w:t>
      </w:r>
    </w:p>
    <w:p w:rsidR="008E5B4A" w:rsidRPr="00C41597" w:rsidRDefault="008E5B4A" w:rsidP="007D18DF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Sylfaen" w:eastAsia="Times New Roman" w:hAnsi="Sylfaen" w:cs="Sylfaen"/>
          <w:b/>
          <w:sz w:val="20"/>
          <w:szCs w:val="20"/>
          <w:lang w:val="pt-BR"/>
        </w:rPr>
      </w:pP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N ԳԱԿ-ՇՀԱՊՁԲ-11/2 ծածկագրով  </w:t>
      </w: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գնման   ընթացակարգով  շրջանակային </w:t>
      </w: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                                                    </w:t>
      </w:r>
      <w:r w:rsidR="00926598"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        </w:t>
      </w: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համաձայնագրեր </w:t>
      </w:r>
      <w:r w:rsidRPr="00EE4861">
        <w:rPr>
          <w:rFonts w:ascii="Sylfaen" w:eastAsia="Times New Roman" w:hAnsi="Sylfaen" w:cs="Times New Roman"/>
          <w:b/>
          <w:i/>
          <w:color w:val="000000"/>
          <w:sz w:val="24"/>
          <w:szCs w:val="24"/>
          <w:lang w:val="pt-BR"/>
        </w:rPr>
        <w:t xml:space="preserve"> </w:t>
      </w:r>
      <w:proofErr w:type="spellStart"/>
      <w:r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կնքած</w:t>
      </w:r>
      <w:proofErr w:type="spellEnd"/>
      <w:r w:rsidRPr="00EE4861">
        <w:rPr>
          <w:rFonts w:ascii="Sylfaen" w:eastAsia="Times New Roman" w:hAnsi="Sylfaen" w:cs="Times New Roman"/>
          <w:b/>
          <w:i/>
          <w:color w:val="000000"/>
          <w:sz w:val="24"/>
          <w:szCs w:val="24"/>
          <w:lang w:val="pt-BR"/>
        </w:rPr>
        <w:t xml:space="preserve"> </w:t>
      </w:r>
      <w:proofErr w:type="spellStart"/>
      <w:r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մասնակիցների</w:t>
      </w:r>
      <w:r w:rsidR="007D18DF"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ն</w:t>
      </w:r>
      <w:proofErr w:type="spellEnd"/>
    </w:p>
    <w:p w:rsidR="008E5B4A" w:rsidRPr="00926598" w:rsidRDefault="000C4711" w:rsidP="000C4711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         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,,ԳԱԿ-ՇՀԱՊՁԲ-11/2,,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ծածկագրով 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շրջանակային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համաձայնագրի միջոցով  գնման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ընթացակարգի շրջանակներում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ՀՀ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Լոռու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մարզ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, &lt;&lt;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Վանձոր</w:t>
      </w:r>
      <w:r>
        <w:rPr>
          <w:rFonts w:ascii="Sylfaen" w:eastAsia="Times New Roman" w:hAnsi="Sylfaen" w:cs="Sylfaen"/>
          <w:b/>
          <w:sz w:val="24"/>
          <w:szCs w:val="24"/>
          <w:lang w:val="en-US"/>
        </w:rPr>
        <w:t>ի</w:t>
      </w:r>
      <w:proofErr w:type="spellEnd"/>
      <w:r w:rsidRPr="0017340A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համայնքի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թիվ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677D4A">
        <w:rPr>
          <w:rFonts w:ascii="Sylfaen" w:eastAsia="Times New Roman" w:hAnsi="Sylfaen" w:cs="Sylfaen"/>
          <w:b/>
          <w:sz w:val="24"/>
          <w:szCs w:val="24"/>
          <w:lang w:val="pt-BR"/>
        </w:rPr>
        <w:t>10</w:t>
      </w:r>
      <w:r w:rsidR="000B7C12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նախադպրոցական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ուսումնական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հաստատություն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&gt;&gt;  </w:t>
      </w:r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ՀՈԱԿ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-</w:t>
      </w:r>
      <w:r w:rsidRPr="00926598">
        <w:rPr>
          <w:rFonts w:ascii="Sylfaen" w:eastAsia="Times New Roman" w:hAnsi="Sylfaen" w:cs="Sylfaen"/>
          <w:sz w:val="24"/>
          <w:szCs w:val="24"/>
          <w:lang w:val="en-US"/>
        </w:rPr>
        <w:t>ի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կարիքների համար անհրաժեշտություն է առաջացել ձեռքբերել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ու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&lt;&lt;Գնումների աջակցման կենտրոն&gt;&gt; ՊՈԱԿ-ի և Ձեր միջև կնքված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շրջանակային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համաձայնագրի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համաձայն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կից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ներկայացվող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պայմանագրի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նախագծի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N 1 հավելվածում նշված սննդամթերք՝ (ապրանքները):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hy-AM"/>
        </w:rPr>
      </w:pP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           Ընթացակարգի ծածկագիրն է` </w:t>
      </w:r>
      <w:r w:rsidRPr="00926598">
        <w:rPr>
          <w:rFonts w:ascii="Times Armenian" w:hAnsi="Times Armenian"/>
          <w:b/>
          <w:sz w:val="24"/>
          <w:szCs w:val="24"/>
          <w:lang w:val="af-ZA"/>
        </w:rPr>
        <w:t>,,</w:t>
      </w:r>
      <w:r w:rsidRPr="00926598">
        <w:rPr>
          <w:rFonts w:ascii="Sylfaen" w:hAnsi="Sylfaen"/>
          <w:b/>
          <w:sz w:val="24"/>
          <w:szCs w:val="24"/>
          <w:lang w:val="es-ES"/>
        </w:rPr>
        <w:t>ՀՀ ԼՄՎՔ</w:t>
      </w:r>
      <w:r w:rsidRPr="00926598">
        <w:rPr>
          <w:rFonts w:ascii="Times Armenian" w:hAnsi="Times Armenian"/>
          <w:b/>
          <w:sz w:val="24"/>
          <w:szCs w:val="24"/>
          <w:lang w:val="pt-BR"/>
        </w:rPr>
        <w:t>-</w:t>
      </w:r>
      <w:r w:rsidRPr="002E0DA9">
        <w:rPr>
          <w:rFonts w:ascii="Sylfaen" w:hAnsi="Sylfaen"/>
          <w:b/>
          <w:sz w:val="24"/>
          <w:szCs w:val="24"/>
          <w:lang w:val="hy-AM"/>
        </w:rPr>
        <w:t>Թ</w:t>
      </w:r>
      <w:r w:rsidR="00677D4A">
        <w:rPr>
          <w:rFonts w:ascii="Sylfaen" w:hAnsi="Sylfaen"/>
          <w:b/>
          <w:sz w:val="24"/>
          <w:szCs w:val="24"/>
          <w:lang w:val="af-ZA"/>
        </w:rPr>
        <w:t>10</w:t>
      </w:r>
      <w:r w:rsidRPr="002E0DA9">
        <w:rPr>
          <w:rFonts w:ascii="Sylfaen" w:hAnsi="Sylfaen"/>
          <w:b/>
          <w:sz w:val="24"/>
          <w:szCs w:val="24"/>
          <w:lang w:val="hy-AM"/>
        </w:rPr>
        <w:t>ՆՈՒՀ</w:t>
      </w:r>
      <w:r w:rsidRPr="00926598">
        <w:rPr>
          <w:rFonts w:ascii="Sylfaen" w:hAnsi="Sylfaen"/>
          <w:b/>
          <w:sz w:val="24"/>
          <w:szCs w:val="24"/>
          <w:lang w:val="af-ZA"/>
        </w:rPr>
        <w:t>-</w:t>
      </w:r>
      <w:r w:rsidRPr="002E0DA9">
        <w:rPr>
          <w:rFonts w:ascii="Sylfaen" w:hAnsi="Sylfaen"/>
          <w:b/>
          <w:sz w:val="24"/>
          <w:szCs w:val="24"/>
          <w:lang w:val="hy-AM"/>
        </w:rPr>
        <w:t>ԱՊՁԲ</w:t>
      </w:r>
      <w:r w:rsidRPr="00926598">
        <w:rPr>
          <w:rFonts w:ascii="Sylfaen" w:hAnsi="Sylfaen"/>
          <w:b/>
          <w:sz w:val="24"/>
          <w:szCs w:val="24"/>
          <w:lang w:val="af-ZA"/>
        </w:rPr>
        <w:t>-</w:t>
      </w:r>
      <w:r w:rsidRPr="00926598">
        <w:rPr>
          <w:rFonts w:ascii="Times Armenian" w:hAnsi="Times Armenian"/>
          <w:b/>
          <w:sz w:val="24"/>
          <w:szCs w:val="24"/>
          <w:lang w:val="es-ES"/>
        </w:rPr>
        <w:t xml:space="preserve">14/1 </w:t>
      </w:r>
      <w:r w:rsidRPr="00926598">
        <w:rPr>
          <w:rFonts w:ascii="Sylfaen" w:hAnsi="Sylfaen"/>
          <w:b/>
          <w:sz w:val="24"/>
          <w:szCs w:val="24"/>
          <w:lang w:val="es-ES"/>
        </w:rPr>
        <w:t>ՇՀ</w:t>
      </w:r>
      <w:r w:rsidRPr="00926598">
        <w:rPr>
          <w:rFonts w:ascii="Times Armenian" w:hAnsi="Times Armenian"/>
          <w:b/>
          <w:sz w:val="24"/>
          <w:szCs w:val="24"/>
          <w:lang w:val="af-ZA"/>
        </w:rPr>
        <w:t>,,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/>
        </w:rPr>
      </w:pP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 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 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Տեղեկացնում  ենք, որ գնման առարկայի վերաբերյալ հայտերն </w:t>
      </w:r>
      <w:r w:rsidRPr="007D18DF">
        <w:rPr>
          <w:rFonts w:ascii="Sylfaen" w:eastAsia="Times New Roman" w:hAnsi="Sylfaen" w:cs="Sylfaen"/>
          <w:sz w:val="24"/>
          <w:szCs w:val="24"/>
          <w:lang w:val="hy-AM"/>
        </w:rPr>
        <w:t xml:space="preserve">և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ձեր կազմակերպության գնային առաջարկը  անհրաժեշտ է ներկայացնել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ՀՀ Լոռու մարզ,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&lt;&lt;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Վանձոր</w:t>
      </w:r>
      <w:r w:rsidRPr="0017340A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ի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համայնքի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թիվ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677D4A">
        <w:rPr>
          <w:rFonts w:ascii="Sylfaen" w:eastAsia="Times New Roman" w:hAnsi="Sylfaen" w:cs="Sylfaen"/>
          <w:b/>
          <w:sz w:val="24"/>
          <w:szCs w:val="24"/>
          <w:lang w:val="pt-BR"/>
        </w:rPr>
        <w:t>10</w:t>
      </w:r>
      <w:r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նախադպրոցական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ուսումնական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հաստատություն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&gt;&gt; 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ՀՈԱԿ </w:t>
      </w:r>
      <w:r>
        <w:rPr>
          <w:rFonts w:ascii="Sylfaen" w:eastAsia="Times New Roman" w:hAnsi="Sylfaen" w:cs="Sylfaen"/>
          <w:b/>
          <w:sz w:val="24"/>
          <w:szCs w:val="24"/>
          <w:lang w:val="hy-AM"/>
        </w:rPr>
        <w:t>–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ի</w:t>
      </w:r>
      <w:r w:rsidRPr="007D18DF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ք.</w:t>
      </w:r>
      <w:r w:rsidRPr="00926598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 xml:space="preserve">  Վանաձոր,</w:t>
      </w:r>
      <w:r w:rsidRPr="00926598">
        <w:rPr>
          <w:rFonts w:ascii="Arial Armenian" w:eastAsia="Times New Roman" w:hAnsi="Arial Armenian" w:cs="Times New Roman"/>
          <w:b/>
          <w:bCs/>
          <w:sz w:val="24"/>
          <w:szCs w:val="24"/>
          <w:lang w:val="hy-AM" w:eastAsia="ru-RU"/>
        </w:rPr>
        <w:t xml:space="preserve">  </w:t>
      </w:r>
      <w:r w:rsidR="00677D4A" w:rsidRPr="00677D4A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>Չուխաջյան 12ա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հասցեով, գնումների  համակարգող </w:t>
      </w:r>
      <w:r w:rsidR="00677D4A" w:rsidRPr="00677D4A">
        <w:rPr>
          <w:rFonts w:ascii="Sylfaen" w:eastAsia="Times New Roman" w:hAnsi="Sylfaen" w:cs="Sylfaen"/>
          <w:sz w:val="24"/>
          <w:szCs w:val="24"/>
          <w:lang w:val="hy-AM"/>
        </w:rPr>
        <w:t>Կարինե Առաքելյանի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ն մինչև 201</w:t>
      </w:r>
      <w:r w:rsidR="00677D4A" w:rsidRPr="00677D4A">
        <w:rPr>
          <w:rFonts w:ascii="Sylfaen" w:eastAsia="Times New Roman" w:hAnsi="Sylfaen" w:cs="Sylfaen"/>
          <w:sz w:val="24"/>
          <w:szCs w:val="24"/>
          <w:lang w:val="hy-AM"/>
        </w:rPr>
        <w:t>4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թ. </w:t>
      </w:r>
      <w:r w:rsidR="00677D4A" w:rsidRPr="00677D4A">
        <w:rPr>
          <w:rFonts w:ascii="Sylfaen" w:eastAsia="Times New Roman" w:hAnsi="Sylfaen" w:cs="Sylfaen"/>
          <w:sz w:val="24"/>
          <w:szCs w:val="24"/>
          <w:lang w:val="hy-AM"/>
        </w:rPr>
        <w:t>հունվարի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-</w:t>
      </w:r>
      <w:r w:rsidR="00677D4A" w:rsidRPr="00677D4A">
        <w:rPr>
          <w:rFonts w:ascii="Sylfaen" w:eastAsia="Times New Roman" w:hAnsi="Sylfaen" w:cs="Sylfaen"/>
          <w:sz w:val="24"/>
          <w:szCs w:val="24"/>
          <w:lang w:val="hy-AM"/>
        </w:rPr>
        <w:t>23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ը, ժամը 1</w:t>
      </w:r>
      <w:r w:rsidR="00677D4A" w:rsidRPr="00677D4A">
        <w:rPr>
          <w:rFonts w:ascii="Sylfaen" w:eastAsia="Times New Roman" w:hAnsi="Sylfaen" w:cs="Sylfaen"/>
          <w:sz w:val="24"/>
          <w:szCs w:val="24"/>
          <w:lang w:val="hy-AM"/>
        </w:rPr>
        <w:t>0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:00-ը: Մասնակցի կողմից հայտի ներկայացումը պարտադիր չէ: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hy-AM"/>
        </w:rPr>
      </w:pP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         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Հայտերը  կբացվեն  ՀՀ Լոռու մարզ,</w:t>
      </w:r>
      <w:r w:rsidRPr="00926598"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,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&lt;&lt;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Վանձոր</w:t>
      </w:r>
      <w:r w:rsidRPr="00130E85">
        <w:rPr>
          <w:rFonts w:ascii="Sylfaen" w:eastAsia="Times New Roman" w:hAnsi="Sylfaen" w:cs="Sylfaen"/>
          <w:b/>
          <w:sz w:val="24"/>
          <w:szCs w:val="24"/>
          <w:lang w:val="hy-AM"/>
        </w:rPr>
        <w:t>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համայնքի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թիվ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677D4A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10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նախադպրոցական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ուսումնական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հաստատություն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&gt;&gt;</w:t>
      </w:r>
      <w:r w:rsidRPr="00AD1420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ՀՈԱԿ</w:t>
      </w:r>
      <w:r w:rsidRPr="00AD1420"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- </w:t>
      </w:r>
      <w:r w:rsidRPr="00130E85">
        <w:rPr>
          <w:rFonts w:ascii="Sylfaen" w:eastAsia="Times New Roman" w:hAnsi="Sylfaen" w:cs="Sylfaen"/>
          <w:b/>
          <w:sz w:val="24"/>
          <w:szCs w:val="24"/>
          <w:lang w:val="hy-AM"/>
        </w:rPr>
        <w:t>շենքում</w:t>
      </w:r>
      <w:r w:rsidRPr="00AD1420">
        <w:rPr>
          <w:rFonts w:ascii="Sylfaen" w:eastAsia="Times New Roman" w:hAnsi="Sylfaen" w:cs="Sylfaen"/>
          <w:b/>
          <w:sz w:val="24"/>
          <w:szCs w:val="24"/>
          <w:lang w:val="af-ZA"/>
        </w:rPr>
        <w:t>,</w:t>
      </w:r>
      <w:r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 </w:t>
      </w:r>
      <w:r w:rsidR="00677D4A" w:rsidRPr="00926598">
        <w:rPr>
          <w:rFonts w:ascii="Sylfaen" w:eastAsia="Times New Roman" w:hAnsi="Sylfaen" w:cs="Sylfaen"/>
          <w:sz w:val="24"/>
          <w:szCs w:val="24"/>
          <w:lang w:val="hy-AM"/>
        </w:rPr>
        <w:t>201</w:t>
      </w:r>
      <w:r w:rsidR="00677D4A" w:rsidRPr="00677D4A">
        <w:rPr>
          <w:rFonts w:ascii="Sylfaen" w:eastAsia="Times New Roman" w:hAnsi="Sylfaen" w:cs="Sylfaen"/>
          <w:sz w:val="24"/>
          <w:szCs w:val="24"/>
          <w:lang w:val="hy-AM"/>
        </w:rPr>
        <w:t>4</w:t>
      </w:r>
      <w:r w:rsidR="00677D4A"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թ. </w:t>
      </w:r>
      <w:r w:rsidR="00677D4A" w:rsidRPr="00677D4A">
        <w:rPr>
          <w:rFonts w:ascii="Sylfaen" w:eastAsia="Times New Roman" w:hAnsi="Sylfaen" w:cs="Sylfaen"/>
          <w:sz w:val="24"/>
          <w:szCs w:val="24"/>
          <w:lang w:val="hy-AM"/>
        </w:rPr>
        <w:t>հունվարի</w:t>
      </w:r>
      <w:r w:rsidR="00677D4A" w:rsidRPr="00926598">
        <w:rPr>
          <w:rFonts w:ascii="Sylfaen" w:eastAsia="Times New Roman" w:hAnsi="Sylfaen" w:cs="Sylfaen"/>
          <w:sz w:val="24"/>
          <w:szCs w:val="24"/>
          <w:lang w:val="hy-AM"/>
        </w:rPr>
        <w:t>-</w:t>
      </w:r>
      <w:r w:rsidR="00677D4A" w:rsidRPr="00677D4A">
        <w:rPr>
          <w:rFonts w:ascii="Sylfaen" w:eastAsia="Times New Roman" w:hAnsi="Sylfaen" w:cs="Sylfaen"/>
          <w:sz w:val="24"/>
          <w:szCs w:val="24"/>
          <w:lang w:val="hy-AM"/>
        </w:rPr>
        <w:t>23</w:t>
      </w:r>
      <w:r w:rsidR="00677D4A" w:rsidRPr="00926598">
        <w:rPr>
          <w:rFonts w:ascii="Sylfaen" w:eastAsia="Times New Roman" w:hAnsi="Sylfaen" w:cs="Sylfaen"/>
          <w:sz w:val="24"/>
          <w:szCs w:val="24"/>
          <w:lang w:val="hy-AM"/>
        </w:rPr>
        <w:t>ը, ժամը 1</w:t>
      </w:r>
      <w:r w:rsidR="00677D4A" w:rsidRPr="00677D4A">
        <w:rPr>
          <w:rFonts w:ascii="Sylfaen" w:eastAsia="Times New Roman" w:hAnsi="Sylfaen" w:cs="Sylfaen"/>
          <w:sz w:val="24"/>
          <w:szCs w:val="24"/>
          <w:lang w:val="hy-AM"/>
        </w:rPr>
        <w:t>0</w:t>
      </w:r>
      <w:r w:rsidR="00677D4A" w:rsidRPr="00926598">
        <w:rPr>
          <w:rFonts w:ascii="Sylfaen" w:eastAsia="Times New Roman" w:hAnsi="Sylfaen" w:cs="Sylfaen"/>
          <w:sz w:val="24"/>
          <w:szCs w:val="24"/>
          <w:lang w:val="hy-AM"/>
        </w:rPr>
        <w:t>:00-ը</w:t>
      </w:r>
      <w:r w:rsidR="00677D4A"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-ին: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Հայտը ներառում է գնման ընթացակարգին մասնակցելու դիմումը և գնային առաջարկը : </w:t>
      </w:r>
    </w:p>
    <w:p w:rsidR="00147CD9" w:rsidRPr="002E0DA9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2E0DA9">
        <w:rPr>
          <w:rFonts w:ascii="Sylfaen" w:eastAsia="Times New Roman" w:hAnsi="Sylfaen" w:cs="Sylfaen"/>
          <w:sz w:val="24"/>
          <w:szCs w:val="24"/>
          <w:lang w:val="hy-AM"/>
        </w:rPr>
        <w:t xml:space="preserve">            Հայտը անհրաժեշտ է ներկայացնել </w:t>
      </w:r>
      <w:r w:rsidRPr="002E0DA9">
        <w:rPr>
          <w:rFonts w:ascii="Sylfaen" w:eastAsia="Times New Roman" w:hAnsi="Sylfaen" w:cs="Sylfaen"/>
          <w:b/>
          <w:sz w:val="24"/>
          <w:szCs w:val="24"/>
          <w:lang w:val="hy-AM"/>
        </w:rPr>
        <w:t>,,ԳԱԿ-ՇՀԱՊՁԲ-11/2</w:t>
      </w:r>
      <w:r w:rsidRPr="002E0DA9">
        <w:rPr>
          <w:rFonts w:ascii="Sylfaen" w:eastAsia="Times New Roman" w:hAnsi="Sylfaen" w:cs="Sylfaen"/>
          <w:sz w:val="24"/>
          <w:szCs w:val="24"/>
          <w:lang w:val="hy-AM"/>
        </w:rPr>
        <w:t xml:space="preserve">,, ծածկագրով ընթացակարգի  փոփոխված հրավերով սահմանված  կարգով (հրապարակված  է www gnumnner.am   հասցեով  ինտերնետային կայքում </w:t>
      </w:r>
      <w:r w:rsidRPr="002E0DA9">
        <w:rPr>
          <w:rFonts w:ascii="Sylfaen" w:eastAsia="Times New Roman" w:hAnsi="Sylfaen" w:cs="Sylfaen"/>
          <w:b/>
          <w:sz w:val="24"/>
          <w:szCs w:val="24"/>
          <w:lang w:val="hy-AM"/>
        </w:rPr>
        <w:t>,,Շրջանակային  համաձայնագրեր,</w:t>
      </w:r>
      <w:r w:rsidRPr="002E0DA9">
        <w:rPr>
          <w:rFonts w:ascii="Sylfaen" w:eastAsia="Times New Roman" w:hAnsi="Sylfaen" w:cs="Sylfaen"/>
          <w:sz w:val="24"/>
          <w:szCs w:val="24"/>
          <w:lang w:val="hy-AM"/>
        </w:rPr>
        <w:t>,  բաժնի ,,</w:t>
      </w:r>
      <w:r w:rsidRPr="002E0DA9">
        <w:rPr>
          <w:rFonts w:ascii="Sylfaen" w:eastAsia="Times New Roman" w:hAnsi="Sylfaen" w:cs="Sylfaen"/>
          <w:b/>
          <w:sz w:val="24"/>
          <w:szCs w:val="24"/>
          <w:lang w:val="hy-AM"/>
        </w:rPr>
        <w:t>Հրավերներում կատարված փոփոխություններ</w:t>
      </w:r>
      <w:r w:rsidRPr="002E0DA9">
        <w:rPr>
          <w:rFonts w:ascii="Sylfaen" w:eastAsia="Times New Roman" w:hAnsi="Sylfaen" w:cs="Sylfaen"/>
          <w:sz w:val="24"/>
          <w:szCs w:val="24"/>
          <w:lang w:val="hy-AM"/>
        </w:rPr>
        <w:t>,, ենթաբաժնում</w:t>
      </w:r>
      <w:r w:rsidR="000B7C12" w:rsidRPr="000B7C12">
        <w:rPr>
          <w:rFonts w:ascii="Sylfaen" w:eastAsia="Times New Roman" w:hAnsi="Sylfaen" w:cs="Sylfaen"/>
          <w:sz w:val="24"/>
          <w:szCs w:val="24"/>
          <w:lang w:val="hy-AM"/>
        </w:rPr>
        <w:t>)</w:t>
      </w:r>
      <w:r w:rsidRPr="002E0DA9">
        <w:rPr>
          <w:rFonts w:ascii="Sylfaen" w:eastAsia="Times New Roman" w:hAnsi="Sylfaen" w:cs="Sylfaen"/>
          <w:sz w:val="24"/>
          <w:szCs w:val="24"/>
          <w:lang w:val="hy-AM"/>
        </w:rPr>
        <w:t xml:space="preserve">: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       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2E0DA9">
        <w:rPr>
          <w:rFonts w:ascii="Sylfaen" w:eastAsia="Times New Roman" w:hAnsi="Sylfaen" w:cs="Sylfaen"/>
          <w:sz w:val="24"/>
          <w:szCs w:val="24"/>
          <w:lang w:val="hy-AM"/>
        </w:rPr>
        <w:t xml:space="preserve">     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Կից ներկայացնում ենք կնքվելիք պայմանագրի նախագիծը և  գնային առաջարկով   ներկայացվելիք  փաստաթղթերի օրինակելի  ձևերը:</w:t>
      </w:r>
    </w:p>
    <w:p w:rsidR="00147CD9" w:rsidRPr="00926598" w:rsidRDefault="00147CD9" w:rsidP="00147CD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</w:t>
      </w:r>
    </w:p>
    <w:p w:rsidR="00147CD9" w:rsidRPr="00926598" w:rsidRDefault="00147CD9" w:rsidP="00147CD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</w:t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                                        </w:t>
      </w:r>
    </w:p>
    <w:p w:rsidR="00147CD9" w:rsidRPr="00926598" w:rsidRDefault="00147CD9" w:rsidP="00147CD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Times New Roman"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Հարգանքով `                                                           </w:t>
      </w:r>
      <w:r w:rsidR="00677D4A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>Արմենուհի  Այվազյան</w:t>
      </w:r>
      <w:r w:rsidRPr="00926598">
        <w:rPr>
          <w:rFonts w:ascii="Sylfaen" w:eastAsia="Times New Roman" w:hAnsi="Sylfaen" w:cs="Times New Roman"/>
          <w:b/>
          <w:sz w:val="24"/>
          <w:szCs w:val="24"/>
          <w:lang w:val="pt-BR"/>
        </w:rPr>
        <w:tab/>
      </w:r>
      <w:r>
        <w:rPr>
          <w:rFonts w:ascii="Sylfaen" w:eastAsia="Times New Roman" w:hAnsi="Sylfaen" w:cs="Times New Roman"/>
          <w:sz w:val="24"/>
          <w:szCs w:val="24"/>
          <w:lang w:val="pt-BR"/>
        </w:rPr>
        <w:t xml:space="preserve">             </w:t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  <w:t xml:space="preserve">          </w:t>
      </w:r>
    </w:p>
    <w:p w:rsidR="000C4711" w:rsidRPr="00926598" w:rsidRDefault="000C4711" w:rsidP="000C4711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</w:t>
      </w:r>
    </w:p>
    <w:p w:rsidR="000C4711" w:rsidRPr="00926598" w:rsidRDefault="00AD1420" w:rsidP="002E0DA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Times New Roman"/>
          <w:sz w:val="24"/>
          <w:szCs w:val="24"/>
          <w:lang w:val="pt-BR"/>
        </w:rPr>
      </w:pPr>
      <w:r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</w:t>
      </w:r>
      <w:r w:rsidR="000C4711"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</w:t>
      </w:r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bookmarkStart w:id="0" w:name="_GoBack"/>
      <w:bookmarkEnd w:id="0"/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  <w:t xml:space="preserve">          </w:t>
      </w:r>
    </w:p>
    <w:sectPr w:rsidR="000C4711" w:rsidRPr="00926598" w:rsidSect="00837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711"/>
    <w:rsid w:val="000572AB"/>
    <w:rsid w:val="0007430D"/>
    <w:rsid w:val="00095D39"/>
    <w:rsid w:val="000B7C12"/>
    <w:rsid w:val="000C4711"/>
    <w:rsid w:val="000D0127"/>
    <w:rsid w:val="000E65AB"/>
    <w:rsid w:val="00134470"/>
    <w:rsid w:val="00147CD9"/>
    <w:rsid w:val="0017340A"/>
    <w:rsid w:val="00207AC7"/>
    <w:rsid w:val="00245BB1"/>
    <w:rsid w:val="002E0DA9"/>
    <w:rsid w:val="003053B5"/>
    <w:rsid w:val="003315E1"/>
    <w:rsid w:val="003631FF"/>
    <w:rsid w:val="003C0A73"/>
    <w:rsid w:val="00465568"/>
    <w:rsid w:val="00534DBC"/>
    <w:rsid w:val="005363B2"/>
    <w:rsid w:val="00556A68"/>
    <w:rsid w:val="005668A3"/>
    <w:rsid w:val="00677D4A"/>
    <w:rsid w:val="006D7BDB"/>
    <w:rsid w:val="007319B9"/>
    <w:rsid w:val="007D18DF"/>
    <w:rsid w:val="00837E22"/>
    <w:rsid w:val="008B635A"/>
    <w:rsid w:val="008E5B4A"/>
    <w:rsid w:val="00926598"/>
    <w:rsid w:val="009D5A9D"/>
    <w:rsid w:val="00A87257"/>
    <w:rsid w:val="00AB0DC5"/>
    <w:rsid w:val="00AB37C0"/>
    <w:rsid w:val="00AD1420"/>
    <w:rsid w:val="00B51EE2"/>
    <w:rsid w:val="00B74EBE"/>
    <w:rsid w:val="00C3782A"/>
    <w:rsid w:val="00C41597"/>
    <w:rsid w:val="00C47F2F"/>
    <w:rsid w:val="00C56E1C"/>
    <w:rsid w:val="00D826D6"/>
    <w:rsid w:val="00DC494F"/>
    <w:rsid w:val="00E11574"/>
    <w:rsid w:val="00E72C49"/>
    <w:rsid w:val="00EE4861"/>
    <w:rsid w:val="00F26CF6"/>
    <w:rsid w:val="00F7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7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HRACH</dc:creator>
  <cp:lastModifiedBy>Avagyan Avag</cp:lastModifiedBy>
  <cp:revision>44</cp:revision>
  <cp:lastPrinted>2014-01-13T11:29:00Z</cp:lastPrinted>
  <dcterms:created xsi:type="dcterms:W3CDTF">2013-12-07T05:09:00Z</dcterms:created>
  <dcterms:modified xsi:type="dcterms:W3CDTF">2014-01-13T11:32:00Z</dcterms:modified>
</cp:coreProperties>
</file>